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2026 – 2027 Mary Gates Atkinson Scholarship Recipients</w:t>
      </w:r>
    </w:p>
    <w:p w:rsidR="00000000" w:rsidDel="00000000" w:rsidP="00000000" w:rsidRDefault="00000000" w:rsidRPr="00000000" w14:paraId="00000002">
      <w:pPr>
        <w:jc w:val="left"/>
        <w:rPr>
          <w:b w:val="0"/>
          <w:bCs w:val="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left"/>
        <w:rPr>
          <w:rFonts w:ascii="Play" w:cs="Play" w:eastAsia="Play" w:hAnsi="Play"/>
          <w:b w:val="0"/>
          <w:bCs w:val="0"/>
          <w:i w:val="0"/>
          <w:iCs w:val="0"/>
          <w:sz w:val="24"/>
          <w:szCs w:val="24"/>
        </w:rPr>
      </w:pPr>
      <w:bookmarkStart w:colFirst="0" w:colLast="0" w:name="_heading=h.c95dudt2lqtx" w:id="0"/>
      <w:bookmarkEnd w:id="0"/>
      <w:r w:rsidDel="00000000" w:rsidR="00000000" w:rsidRPr="00000000">
        <w:rPr>
          <w:rFonts w:ascii="Dreaming Outloud Script Pro" w:cs="Dreaming Outloud Script Pro" w:eastAsia="Dreaming Outloud Script Pro" w:hAnsi="Dreaming Outloud Script Pro"/>
          <w:b w:val="1"/>
          <w:bCs w:val="1"/>
          <w:i w:val="1"/>
          <w:iCs w:val="1"/>
          <w:sz w:val="28"/>
          <w:szCs w:val="28"/>
          <w:rtl w:val="0"/>
        </w:rPr>
        <w:t xml:space="preserve">Alyssa Wolff</w:t>
      </w:r>
      <w:r w:rsidDel="00000000" w:rsidR="00000000" w:rsidRPr="00000000">
        <w:rPr>
          <w:rFonts w:ascii="Dreaming Outloud Script Pro" w:cs="Dreaming Outloud Script Pro" w:eastAsia="Dreaming Outloud Script Pro" w:hAnsi="Dreaming Outloud Script Pro"/>
          <w:b w:val="0"/>
          <w:bCs w:val="0"/>
          <w:i w:val="0"/>
          <w:iCs w:val="0"/>
          <w:sz w:val="28"/>
          <w:szCs w:val="28"/>
          <w:rtl w:val="0"/>
        </w:rPr>
        <w:t xml:space="preserve">  </w:t>
      </w:r>
      <w:r w:rsidDel="00000000" w:rsidR="00000000" w:rsidRPr="00000000">
        <w:rPr>
          <w:rFonts w:ascii="Play" w:cs="Play" w:eastAsia="Play" w:hAnsi="Play"/>
          <w:b w:val="0"/>
          <w:bCs w:val="0"/>
          <w:i w:val="0"/>
          <w:iCs w:val="0"/>
          <w:sz w:val="24"/>
          <w:szCs w:val="24"/>
          <w:rtl w:val="0"/>
        </w:rPr>
        <w:t xml:space="preserve">Alyssa will be going to </w:t>
      </w:r>
      <w:r w:rsidDel="00000000" w:rsidR="00000000" w:rsidRPr="00000000">
        <w:rPr>
          <w:rFonts w:ascii="Play" w:cs="Play" w:eastAsia="Play" w:hAnsi="Play"/>
          <w:rtl w:val="0"/>
        </w:rPr>
        <w:t xml:space="preserve">Washburn Tech </w:t>
      </w:r>
      <w:r w:rsidDel="00000000" w:rsidR="00000000" w:rsidRPr="00000000">
        <w:rPr>
          <w:rFonts w:ascii="Play" w:cs="Play" w:eastAsia="Play" w:hAnsi="Play"/>
          <w:b w:val="0"/>
          <w:bCs w:val="0"/>
          <w:i w:val="0"/>
          <w:iCs w:val="0"/>
          <w:sz w:val="24"/>
          <w:szCs w:val="24"/>
          <w:rtl w:val="0"/>
        </w:rPr>
        <w:t xml:space="preserve">as a Junior next year studying </w:t>
      </w:r>
      <w:r w:rsidDel="00000000" w:rsidR="00000000" w:rsidRPr="00000000">
        <w:rPr>
          <w:rFonts w:ascii="Play" w:cs="Play" w:eastAsia="Play" w:hAnsi="Play"/>
          <w:rtl w:val="0"/>
        </w:rPr>
        <w:t xml:space="preserve">n</w:t>
      </w:r>
      <w:r w:rsidDel="00000000" w:rsidR="00000000" w:rsidRPr="00000000">
        <w:rPr>
          <w:rFonts w:ascii="Play" w:cs="Play" w:eastAsia="Play" w:hAnsi="Play"/>
          <w:b w:val="0"/>
          <w:bCs w:val="0"/>
          <w:i w:val="0"/>
          <w:iCs w:val="0"/>
          <w:sz w:val="24"/>
          <w:szCs w:val="24"/>
          <w:rtl w:val="0"/>
        </w:rPr>
        <w:t xml:space="preserve">ursing</w:t>
      </w:r>
      <w:r w:rsidDel="00000000" w:rsidR="00000000" w:rsidRPr="00000000">
        <w:rPr>
          <w:rFonts w:ascii="Play" w:cs="Play" w:eastAsia="Play" w:hAnsi="Play"/>
          <w:rtl w:val="0"/>
        </w:rPr>
        <w:t xml:space="preserve">. The address she has for mail and encouragement is 1940 Heatherwood Dr., Unit 208, Lawrence, Kansas 66047.  Her phone number is: 785-407-7207.  Her email is </w:t>
      </w:r>
      <w:hyperlink r:id="rId7">
        <w:r w:rsidDel="00000000" w:rsidR="00000000" w:rsidRPr="00000000">
          <w:rPr>
            <w:rFonts w:ascii="Play" w:cs="Play" w:eastAsia="Play" w:hAnsi="Play"/>
            <w:color w:val="1155cc"/>
            <w:u w:val="single"/>
            <w:rtl w:val="0"/>
          </w:rPr>
          <w:t xml:space="preserve">alyssa_wolff@icloud.com</w:t>
        </w:r>
      </w:hyperlink>
      <w:r w:rsidDel="00000000" w:rsidR="00000000" w:rsidRPr="00000000">
        <w:rPr>
          <w:rFonts w:ascii="Play" w:cs="Play" w:eastAsia="Play" w:hAnsi="Play"/>
          <w:rtl w:val="0"/>
        </w:rPr>
        <w:t xml:space="preserve">.  Her birthday is 12-19.  She works with the Visiting Nurses Association in Lawrence.  Her pastor shares: “She was drawn to nursing at five years old sitting at her grandmother’s hospital bed.  A nurse noticed the curiosity in her young eyes and invited her to assist in her grandmother’s care.”  At nine she was diagnosed with Type 1 diabetes.  Since 7th grade she has faithfully served in their “King’s Kids” program.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</wp:posOffset>
            </wp:positionH>
            <wp:positionV relativeFrom="paragraph">
              <wp:posOffset>0</wp:posOffset>
            </wp:positionV>
            <wp:extent cx="2131265" cy="3209925"/>
            <wp:effectExtent b="0" l="0" r="0" t="0"/>
            <wp:wrapSquare wrapText="bothSides" distB="0" distT="0" distL="114300" distR="114300"/>
            <wp:docPr id="3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31265" cy="32099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jc w:val="left"/>
        <w:rPr>
          <w:rFonts w:ascii="Play" w:cs="Play" w:eastAsia="Play" w:hAnsi="Pl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left"/>
        <w:rPr>
          <w:rFonts w:ascii="Play" w:cs="Play" w:eastAsia="Play" w:hAnsi="Pl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left"/>
        <w:rPr>
          <w:rFonts w:ascii="Play" w:cs="Play" w:eastAsia="Play" w:hAnsi="Pl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left"/>
        <w:rPr>
          <w:rFonts w:ascii="Play" w:cs="Play" w:eastAsia="Play" w:hAnsi="Play"/>
        </w:rPr>
      </w:pPr>
      <w:r w:rsidDel="00000000" w:rsidR="00000000" w:rsidRPr="00000000">
        <w:rPr>
          <w:rFonts w:ascii="Dreaming Outloud Script Pro" w:cs="Dreaming Outloud Script Pro" w:eastAsia="Dreaming Outloud Script Pro" w:hAnsi="Dreaming Outloud Script Pro"/>
          <w:b w:val="1"/>
          <w:bCs w:val="1"/>
          <w:i w:val="1"/>
          <w:iCs w:val="1"/>
          <w:sz w:val="28"/>
          <w:szCs w:val="28"/>
          <w:rtl w:val="0"/>
        </w:rPr>
        <w:t xml:space="preserve">Kanika Marcoux </w:t>
      </w:r>
      <w:r w:rsidDel="00000000" w:rsidR="00000000" w:rsidRPr="00000000">
        <w:rPr>
          <w:rFonts w:ascii="Play" w:cs="Play" w:eastAsia="Play" w:hAnsi="Play"/>
          <w:b w:val="0"/>
          <w:bCs w:val="0"/>
          <w:i w:val="0"/>
          <w:iCs w:val="0"/>
          <w:sz w:val="24"/>
          <w:szCs w:val="24"/>
          <w:rtl w:val="0"/>
        </w:rPr>
        <w:t xml:space="preserve">Kanika will be going to Pittsburg State University seeking her BS in Psychology with an emphasis in legal issues.  </w:t>
      </w:r>
      <w:r w:rsidDel="00000000" w:rsidR="00000000" w:rsidRPr="00000000">
        <w:rPr>
          <w:rFonts w:ascii="Play" w:cs="Play" w:eastAsia="Play" w:hAnsi="Play"/>
          <w:rtl w:val="0"/>
        </w:rPr>
        <w:t xml:space="preserve">You can write to her at: 1024 S. Gretchen Ave., Chanute Ks. 66720.  Her phone number: 620-212-1528.  Her email is: </w:t>
      </w:r>
      <w:hyperlink r:id="rId9">
        <w:r w:rsidDel="00000000" w:rsidR="00000000" w:rsidRPr="00000000">
          <w:rPr>
            <w:rFonts w:ascii="Play" w:cs="Play" w:eastAsia="Play" w:hAnsi="Play"/>
            <w:color w:val="1155cc"/>
            <w:u w:val="single"/>
            <w:rtl w:val="0"/>
          </w:rPr>
          <w:t xml:space="preserve">kanikamarcoux@gmail.com</w:t>
        </w:r>
      </w:hyperlink>
      <w:r w:rsidDel="00000000" w:rsidR="00000000" w:rsidRPr="00000000">
        <w:rPr>
          <w:rFonts w:ascii="Play" w:cs="Play" w:eastAsia="Play" w:hAnsi="Play"/>
          <w:rtl w:val="0"/>
        </w:rPr>
        <w:t xml:space="preserve">.  Her birthday is October 3rd. She works as a paralegal at a law office.  She has started a girls’ Bible study because she saw the need for more women’s discipleship and community. Her pastor shares: “Kanika is trustworthy, dependable, and driven.  What sets her apart is her versatility and willingness to learn.” 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</wp:posOffset>
            </wp:positionH>
            <wp:positionV relativeFrom="paragraph">
              <wp:posOffset>0</wp:posOffset>
            </wp:positionV>
            <wp:extent cx="2124075" cy="3186113"/>
            <wp:effectExtent b="0" l="0" r="0" t="0"/>
            <wp:wrapSquare wrapText="bothSides" distB="0" distT="0" distL="114300" distR="114300"/>
            <wp:docPr id="5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31861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8">
      <w:pPr>
        <w:jc w:val="left"/>
        <w:rPr>
          <w:rFonts w:ascii="Play" w:cs="Play" w:eastAsia="Play" w:hAnsi="Pl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left"/>
        <w:rPr>
          <w:rFonts w:ascii="Play" w:cs="Play" w:eastAsia="Play" w:hAnsi="Pl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left"/>
        <w:rPr>
          <w:rFonts w:ascii="Play" w:cs="Play" w:eastAsia="Play" w:hAnsi="Pl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left"/>
        <w:rPr>
          <w:rFonts w:ascii="Play" w:cs="Play" w:eastAsia="Play" w:hAnsi="Pl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left"/>
        <w:rPr>
          <w:rFonts w:ascii="Play" w:cs="Play" w:eastAsia="Play" w:hAnsi="Play"/>
          <w:b w:val="0"/>
          <w:bCs w:val="0"/>
          <w:i w:val="0"/>
          <w:iC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left"/>
        <w:rPr>
          <w:rFonts w:ascii="Aptos" w:cs="Aptos" w:eastAsia="Aptos" w:hAnsi="Aptos"/>
          <w:b w:val="0"/>
          <w:bCs w:val="0"/>
          <w:i w:val="0"/>
          <w:iCs w:val="0"/>
          <w:sz w:val="24"/>
          <w:szCs w:val="24"/>
        </w:rPr>
      </w:pPr>
      <w:r w:rsidDel="00000000" w:rsidR="00000000" w:rsidRPr="00000000">
        <w:rPr>
          <w:rFonts w:ascii="Dreaming Outloud Script Pro" w:cs="Dreaming Outloud Script Pro" w:eastAsia="Dreaming Outloud Script Pro" w:hAnsi="Dreaming Outloud Script Pro"/>
          <w:b w:val="1"/>
          <w:bCs w:val="1"/>
          <w:i w:val="1"/>
          <w:iCs w:val="1"/>
          <w:sz w:val="28"/>
          <w:szCs w:val="28"/>
          <w:rtl w:val="0"/>
        </w:rPr>
        <w:t xml:space="preserve">Tyra Henson </w:t>
      </w:r>
      <w:r w:rsidDel="00000000" w:rsidR="00000000" w:rsidRPr="00000000">
        <w:rPr>
          <w:rtl w:val="0"/>
        </w:rPr>
        <w:t xml:space="preserve">is entering her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z w:val="24"/>
          <w:szCs w:val="24"/>
          <w:rtl w:val="0"/>
        </w:rPr>
        <w:t xml:space="preserve"> Senior year at Pittsburg State University to obtain a nursing degree.  </w:t>
      </w:r>
      <w:r w:rsidDel="00000000" w:rsidR="00000000" w:rsidRPr="00000000">
        <w:rPr>
          <w:rtl w:val="0"/>
        </w:rPr>
        <w:t xml:space="preserve">You can mail her cards and encouragement to 1118 W. 1st St., Pittsburg, KS. 66762.  Her email address: </w:t>
      </w: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tyrabogle@gmail.com</w:t>
        </w:r>
      </w:hyperlink>
      <w:r w:rsidDel="00000000" w:rsidR="00000000" w:rsidRPr="00000000">
        <w:rPr>
          <w:rtl w:val="0"/>
        </w:rPr>
        <w:t xml:space="preserve">.  Her phone #: 620-432-3934.  Her birthday is October 07.  Her husband, Parker Henson, is also a student and will be graduating from Pitt State 2026 winter semester.  They are expecting their first child September 10.  Currently she is a CNA at a senior assisted living.  She enjoys tennis, painting, basketball and any kind of new craft. “A special talent I have is helping my nursing friends pass exams.  We all study together and I have found out that I explain concepts well and make it easier for them to understand.”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</wp:posOffset>
            </wp:positionH>
            <wp:positionV relativeFrom="paragraph">
              <wp:posOffset>0</wp:posOffset>
            </wp:positionV>
            <wp:extent cx="2051670" cy="3209772"/>
            <wp:effectExtent b="0" l="0" r="0" t="0"/>
            <wp:wrapSquare wrapText="bothSides" distB="0" distT="0" distL="114300" distR="114300"/>
            <wp:docPr id="4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51670" cy="320977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E">
      <w:pPr>
        <w:jc w:val="left"/>
        <w:rPr>
          <w:rFonts w:ascii="Aptos" w:cs="Aptos" w:eastAsia="Aptos" w:hAnsi="Aptos"/>
          <w:b w:val="0"/>
          <w:bCs w:val="0"/>
          <w:i w:val="0"/>
          <w:iC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left"/>
        <w:rPr>
          <w:rFonts w:ascii="Aptos" w:cs="Aptos" w:eastAsia="Aptos" w:hAnsi="Aptos"/>
          <w:b w:val="0"/>
          <w:bCs w:val="0"/>
          <w:i w:val="0"/>
          <w:iC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Dreaming Outloud Script Pro" w:cs="Dreaming Outloud Script Pro" w:eastAsia="Dreaming Outloud Script Pro" w:hAnsi="Dreaming Outloud Script Pro"/>
          <w:b w:val="1"/>
          <w:bCs w:val="1"/>
          <w:i w:val="1"/>
          <w:iCs w:val="1"/>
          <w:sz w:val="28"/>
          <w:szCs w:val="28"/>
          <w:rtl w:val="0"/>
        </w:rPr>
        <w:t xml:space="preserve">Amy Marcoux 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z w:val="24"/>
          <w:szCs w:val="24"/>
          <w:rtl w:val="0"/>
        </w:rPr>
        <w:t xml:space="preserve">Amy is entering her senior year at Pittsburg State University’s Master’s Program-Clinical Psychology. </w:t>
      </w:r>
      <w:r w:rsidDel="00000000" w:rsidR="00000000" w:rsidRPr="00000000">
        <w:rPr>
          <w:rtl w:val="0"/>
        </w:rPr>
        <w:t xml:space="preserve">You can mail her cards and encouragement at 1024 S. Gretchen Ave., Chanute, Ks. 66720.  Her email is </w:t>
      </w:r>
      <w:hyperlink r:id="rId13">
        <w:r w:rsidDel="00000000" w:rsidR="00000000" w:rsidRPr="00000000">
          <w:rPr>
            <w:color w:val="1155cc"/>
            <w:u w:val="single"/>
            <w:rtl w:val="0"/>
          </w:rPr>
          <w:t xml:space="preserve">amarcoux@gus.pittstate.edu</w:t>
        </w:r>
      </w:hyperlink>
      <w:r w:rsidDel="00000000" w:rsidR="00000000" w:rsidRPr="00000000">
        <w:rPr>
          <w:rtl w:val="0"/>
        </w:rPr>
        <w:t xml:space="preserve">.  Her phone: 815-685-5728.  Her birthday is June 5th.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</wp:posOffset>
            </wp:positionH>
            <wp:positionV relativeFrom="paragraph">
              <wp:posOffset>0</wp:posOffset>
            </wp:positionV>
            <wp:extent cx="2058392" cy="2847975"/>
            <wp:effectExtent b="0" l="0" r="0" t="0"/>
            <wp:wrapSquare wrapText="bothSides" distB="0" distT="0" distL="114300" distR="11430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58392" cy="28479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1">
      <w:pPr>
        <w:jc w:val="left"/>
        <w:rPr/>
      </w:pPr>
      <w:r w:rsidDel="00000000" w:rsidR="00000000" w:rsidRPr="00000000">
        <w:rPr>
          <w:rtl w:val="0"/>
        </w:rPr>
        <w:t xml:space="preserve">She is a pastor’s wife and she is in a full-time graduate program. Their oldest daughter is following in her footsteps (Kanika), second daughter is a freshman in high school, third is a fourth-grader. Amy is also a writer, contributing to Midwest Quarterly connecting the mental health impact of dyslexia to the clinical work she does at the Center for READing at PSU. </w:t>
      </w:r>
    </w:p>
    <w:p w:rsidR="00000000" w:rsidDel="00000000" w:rsidP="00000000" w:rsidRDefault="00000000" w:rsidRPr="00000000" w14:paraId="00000012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left"/>
        <w:rPr>
          <w:rFonts w:ascii="Aptos" w:cs="Aptos" w:eastAsia="Aptos" w:hAnsi="Aptos"/>
          <w:b w:val="0"/>
          <w:bCs w:val="0"/>
          <w:i w:val="0"/>
          <w:iC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left"/>
        <w:rPr>
          <w:rFonts w:ascii="Aptos" w:cs="Aptos" w:eastAsia="Aptos" w:hAnsi="Aptos"/>
          <w:b w:val="0"/>
          <w:bCs w:val="0"/>
          <w:i w:val="0"/>
          <w:iC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left"/>
        <w:rPr>
          <w:rFonts w:ascii="Aptos" w:cs="Aptos" w:eastAsia="Aptos" w:hAnsi="Aptos"/>
          <w:b w:val="0"/>
          <w:bCs w:val="0"/>
          <w:i w:val="0"/>
          <w:iCs w:val="0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19053</wp:posOffset>
            </wp:positionH>
            <wp:positionV relativeFrom="paragraph">
              <wp:posOffset>324372</wp:posOffset>
            </wp:positionV>
            <wp:extent cx="2152650" cy="1919288"/>
            <wp:effectExtent b="0" l="0" r="0" t="0"/>
            <wp:wrapSquare wrapText="bothSides" distB="114300" distT="114300" distL="114300" distR="114300"/>
            <wp:docPr id="1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19192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6">
      <w:pPr>
        <w:spacing w:after="160" w:before="0" w:line="279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z w:val="24"/>
          <w:szCs w:val="24"/>
        </w:rPr>
      </w:pPr>
      <w:r w:rsidDel="00000000" w:rsidR="00000000" w:rsidRPr="00000000">
        <w:rPr>
          <w:rFonts w:ascii="Dreaming Outloud Script Pro" w:cs="Dreaming Outloud Script Pro" w:eastAsia="Dreaming Outloud Script Pro" w:hAnsi="Dreaming Outloud Script Pro"/>
          <w:b w:val="1"/>
          <w:bCs w:val="1"/>
          <w:i w:val="1"/>
          <w:iCs w:val="1"/>
          <w:sz w:val="28"/>
          <w:szCs w:val="28"/>
          <w:rtl w:val="0"/>
        </w:rPr>
        <w:t xml:space="preserve">Paige Campbell 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z w:val="24"/>
          <w:szCs w:val="24"/>
          <w:rtl w:val="0"/>
        </w:rPr>
        <w:t xml:space="preserve">Paige is in her senior year at Northwest Missouri State University in Graphic Design. </w:t>
      </w:r>
      <w:r w:rsidDel="00000000" w:rsidR="00000000" w:rsidRPr="00000000">
        <w:rPr>
          <w:rtl w:val="0"/>
        </w:rPr>
        <w:t xml:space="preserve">Cards and letters can be sent to: 900 N. 6th St., Hiawatha, Ks. 66434.  Her phone number: 785-741-4609.  Her email: </w:t>
      </w:r>
      <w:hyperlink r:id="rId16">
        <w:r w:rsidDel="00000000" w:rsidR="00000000" w:rsidRPr="00000000">
          <w:rPr>
            <w:color w:val="1155cc"/>
            <w:u w:val="single"/>
            <w:rtl w:val="0"/>
          </w:rPr>
          <w:t xml:space="preserve">paigywaggie@gmail.com</w:t>
        </w:r>
      </w:hyperlink>
      <w:r w:rsidDel="00000000" w:rsidR="00000000" w:rsidRPr="00000000">
        <w:rPr>
          <w:rtl w:val="0"/>
        </w:rPr>
        <w:t xml:space="preserve">.  Her birthday is Dec. 15th.  She is active in two churches; one at school called The Bridge, and the other at home, FBC.  She is a twin, and loves “guy” things, for example, going mudding in her four-wheeler, wrestling, building bonfires, and learning to change her car’s oil and tires. She also refined and digitized a drawing done by one of her church’s elementary students and it is now the logo for their after school “Breakout” program.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Dreaming Outloud Script Pro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"/>
      </w:rPr>
    </w:rPrDefault>
    <w:pPrDefault>
      <w:pPr>
        <w:spacing w:after="160" w:line="27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mailto:tyrabogle@gmail.com" TargetMode="External"/><Relationship Id="rId10" Type="http://schemas.openxmlformats.org/officeDocument/2006/relationships/image" Target="media/image4.png"/><Relationship Id="rId13" Type="http://schemas.openxmlformats.org/officeDocument/2006/relationships/hyperlink" Target="mailto:amarcoux@gus.pittstate.edu" TargetMode="External"/><Relationship Id="rId12" Type="http://schemas.openxmlformats.org/officeDocument/2006/relationships/image" Target="media/image5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kanikamarcoux@gmail.com" TargetMode="External"/><Relationship Id="rId15" Type="http://schemas.openxmlformats.org/officeDocument/2006/relationships/image" Target="media/image3.jpg"/><Relationship Id="rId14" Type="http://schemas.openxmlformats.org/officeDocument/2006/relationships/image" Target="media/image1.jpg"/><Relationship Id="rId16" Type="http://schemas.openxmlformats.org/officeDocument/2006/relationships/hyperlink" Target="mailto:paigywaggie@gmail.com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alyssa_wolff@icloud.com" TargetMode="External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VrLFrv9S/8+ZTqKe3D0WP7gAYg==">CgMxLjAyDmguYzk1ZHVkdDJscXR4OAByITF3NkxjckRVYkZKcUp2N2phdzVHOVRsWENwWlRSMjFTbg==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